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680" w:right="800"/>
        </w:sect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9"/>
        <w:rPr>
          <w:b w:val="0"/>
          <w:sz w:val="48"/>
        </w:rPr>
      </w:pPr>
    </w:p>
    <w:p>
      <w:pPr>
        <w:tabs>
          <w:tab w:pos="4515" w:val="left" w:leader="none"/>
        </w:tabs>
        <w:spacing w:before="0"/>
        <w:ind w:left="328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251660288" from="39.360001pt,-19.924177pt" to="571.920001pt,-19.924177pt" stroked="true" strokeweight="3pt" strokecolor="#b0c3c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513079</wp:posOffset>
            </wp:positionH>
            <wp:positionV relativeFrom="paragraph">
              <wp:posOffset>-1449630</wp:posOffset>
            </wp:positionV>
            <wp:extent cx="1162049" cy="1114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9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Name:</w:t>
      </w:r>
      <w:r>
        <w:rPr>
          <w:b/>
          <w:spacing w:val="-2"/>
          <w:sz w:val="32"/>
        </w:rPr>
        <w:t> </w:t>
      </w: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spacing w:line="598" w:lineRule="exact" w:before="78"/>
        <w:ind w:left="0" w:right="98" w:firstLine="0"/>
        <w:jc w:val="right"/>
        <w:rPr>
          <w:b/>
          <w:sz w:val="52"/>
        </w:rPr>
      </w:pPr>
      <w:r>
        <w:rPr/>
        <w:br w:type="column"/>
      </w:r>
      <w:r>
        <w:rPr>
          <w:b/>
          <w:color w:val="234191"/>
          <w:sz w:val="52"/>
        </w:rPr>
        <w:t>From Plankton to</w:t>
      </w:r>
      <w:r>
        <w:rPr>
          <w:b/>
          <w:color w:val="234191"/>
          <w:spacing w:val="-5"/>
          <w:sz w:val="52"/>
        </w:rPr>
        <w:t> </w:t>
      </w:r>
      <w:r>
        <w:rPr>
          <w:b/>
          <w:color w:val="234191"/>
          <w:sz w:val="52"/>
        </w:rPr>
        <w:t>Orcas</w:t>
      </w:r>
    </w:p>
    <w:p>
      <w:pPr>
        <w:spacing w:before="0"/>
        <w:ind w:left="0" w:right="101" w:firstLine="0"/>
        <w:jc w:val="right"/>
        <w:rPr>
          <w:b/>
          <w:sz w:val="52"/>
        </w:rPr>
      </w:pPr>
      <w:r>
        <w:rPr>
          <w:b/>
          <w:color w:val="234191"/>
          <w:sz w:val="52"/>
        </w:rPr>
        <w:t>Answer</w:t>
      </w:r>
      <w:r>
        <w:rPr>
          <w:b/>
          <w:color w:val="234191"/>
          <w:spacing w:val="-4"/>
          <w:sz w:val="52"/>
        </w:rPr>
        <w:t> </w:t>
      </w:r>
      <w:r>
        <w:rPr>
          <w:b/>
          <w:color w:val="234191"/>
          <w:sz w:val="52"/>
        </w:rPr>
        <w:t>Key</w:t>
      </w:r>
    </w:p>
    <w:p>
      <w:pPr>
        <w:pStyle w:val="BodyText"/>
        <w:rPr>
          <w:sz w:val="74"/>
        </w:rPr>
      </w:pPr>
    </w:p>
    <w:p>
      <w:pPr>
        <w:tabs>
          <w:tab w:pos="4473" w:val="left" w:leader="none"/>
        </w:tabs>
        <w:spacing w:before="0"/>
        <w:ind w:left="1400" w:right="0" w:firstLine="0"/>
        <w:jc w:val="left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840" w:bottom="280" w:left="680" w:right="800"/>
          <w:cols w:num="2" w:equalWidth="0">
            <w:col w:w="4556" w:space="557"/>
            <w:col w:w="564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59264" from="40.080002pt,43.5pt" to="571.920002pt,43.5pt" stroked="true" strokeweight="3pt" strokecolor="#b0c3cd">
            <v:stroke dashstyle="solid"/>
            <w10:wrap type="none"/>
          </v:line>
        </w:pic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" w:after="0"/>
        <w:ind w:left="1048" w:right="0" w:hanging="360"/>
        <w:jc w:val="left"/>
        <w:rPr>
          <w:sz w:val="24"/>
        </w:rPr>
      </w:pPr>
      <w:r>
        <w:rPr>
          <w:sz w:val="24"/>
        </w:rPr>
        <w:t>What is a food</w:t>
      </w:r>
      <w:r>
        <w:rPr>
          <w:spacing w:val="-2"/>
          <w:sz w:val="24"/>
        </w:rPr>
        <w:t> </w:t>
      </w:r>
      <w:r>
        <w:rPr>
          <w:sz w:val="24"/>
        </w:rPr>
        <w:t>chain?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1098"/>
      </w:pPr>
      <w:r>
        <w:rPr/>
        <w:t>Food chains are how organisms are related to each other by the food they eat.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30" w:after="0"/>
        <w:ind w:left="1048" w:right="0" w:hanging="360"/>
        <w:jc w:val="left"/>
        <w:rPr>
          <w:sz w:val="24"/>
        </w:rPr>
      </w:pPr>
      <w:r>
        <w:rPr>
          <w:sz w:val="24"/>
        </w:rPr>
        <w:t>What is a food</w:t>
      </w:r>
      <w:r>
        <w:rPr>
          <w:spacing w:val="-2"/>
          <w:sz w:val="24"/>
        </w:rPr>
        <w:t> </w:t>
      </w:r>
      <w:r>
        <w:rPr>
          <w:sz w:val="24"/>
        </w:rPr>
        <w:t>web?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360" w:lineRule="auto" w:before="1"/>
        <w:ind w:left="328" w:right="211" w:firstLine="720"/>
      </w:pPr>
      <w:r>
        <w:rPr/>
        <w:t>A food web shows the flow of energy through a system, such as an estuary, and it begins with the sun.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69" w:lineRule="exact" w:before="0" w:after="0"/>
        <w:ind w:left="1048" w:right="0" w:hanging="360"/>
        <w:jc w:val="left"/>
        <w:rPr>
          <w:sz w:val="24"/>
        </w:rPr>
      </w:pPr>
      <w:r>
        <w:rPr>
          <w:sz w:val="24"/>
        </w:rPr>
        <w:t>Draw a food web found in the Puget Sound:</w:t>
      </w:r>
    </w:p>
    <w:p>
      <w:pPr>
        <w:pStyle w:val="BodyText"/>
        <w:spacing w:before="11"/>
        <w:rPr>
          <w:b w:val="0"/>
          <w:sz w:val="21"/>
        </w:rPr>
      </w:pPr>
      <w:r>
        <w:rPr/>
        <w:pict>
          <v:group style="position:absolute;margin-left:50.775002pt;margin-top:14.605725pt;width:506.55pt;height:203.85pt;mso-position-horizontal-relative:page;mso-position-vertical-relative:paragraph;z-index:-251658240;mso-wrap-distance-left:0;mso-wrap-distance-right:0" coordorigin="1016,292" coordsize="10131,4077">
            <v:rect style="position:absolute;left:1023;top:299;width:10116;height:4062" filled="false" stroked="true" strokeweight=".75pt" strokecolor="#000000">
              <v:stroke dashstyle="solid"/>
            </v:rect>
            <v:shape style="position:absolute;left:1023;top:686;width:4093;height:3461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8" w:right="0" w:hanging="361"/>
        <w:jc w:val="left"/>
        <w:rPr>
          <w:sz w:val="24"/>
        </w:rPr>
      </w:pPr>
      <w:r>
        <w:rPr>
          <w:sz w:val="24"/>
        </w:rPr>
        <w:t>What is a keystone species? Name one local marine animal that is a keystone species and</w:t>
      </w:r>
      <w:r>
        <w:rPr>
          <w:spacing w:val="-12"/>
          <w:sz w:val="24"/>
        </w:rPr>
        <w:t> </w:t>
      </w:r>
      <w:r>
        <w:rPr>
          <w:sz w:val="24"/>
        </w:rPr>
        <w:t>why.</w:t>
      </w:r>
    </w:p>
    <w:p>
      <w:pPr>
        <w:pStyle w:val="BodyText"/>
        <w:spacing w:before="6"/>
        <w:rPr>
          <w:b w:val="0"/>
          <w:sz w:val="21"/>
        </w:rPr>
      </w:pPr>
    </w:p>
    <w:p>
      <w:pPr>
        <w:pStyle w:val="BodyText"/>
        <w:spacing w:line="360" w:lineRule="auto"/>
        <w:ind w:left="1048" w:right="425"/>
      </w:pPr>
      <w:r>
        <w:rPr/>
        <w:t>A keystone species is one that has a greater impact on a food web than you would expect in relation to their abundance. Sea otters are a keystone species. Without them urchin population are not in check and then kelp forests are depleted.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362" w:lineRule="auto" w:before="0" w:after="0"/>
        <w:ind w:left="1048" w:right="480" w:hanging="360"/>
        <w:jc w:val="left"/>
        <w:rPr>
          <w:b/>
          <w:sz w:val="24"/>
        </w:rPr>
      </w:pPr>
      <w:r>
        <w:rPr>
          <w:sz w:val="24"/>
        </w:rPr>
        <w:t>What are some possible disruptions to the food web that would cause issues with energy flow? </w:t>
      </w:r>
      <w:r>
        <w:rPr>
          <w:b/>
          <w:sz w:val="24"/>
        </w:rPr>
        <w:t>Low biodiversity, loss of apex predator, loss of keystone species, low number of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producers, etc.</w:t>
      </w:r>
    </w:p>
    <w:p>
      <w:pPr>
        <w:spacing w:before="52"/>
        <w:ind w:left="328" w:right="0" w:firstLine="0"/>
        <w:jc w:val="left"/>
        <w:rPr>
          <w:sz w:val="20"/>
        </w:rPr>
      </w:pPr>
      <w:r>
        <w:rPr>
          <w:sz w:val="20"/>
        </w:rPr>
        <w:t>From Plankton to Orcas | Student Guide</w:t>
      </w:r>
    </w:p>
    <w:sectPr>
      <w:type w:val="continuous"/>
      <w:pgSz w:w="12240" w:h="15840"/>
      <w:pgMar w:top="8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4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Richards</dc:creator>
  <dcterms:created xsi:type="dcterms:W3CDTF">2020-07-28T18:48:23Z</dcterms:created>
  <dcterms:modified xsi:type="dcterms:W3CDTF">2020-07-28T18:48:23Z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